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BC" w:rsidRDefault="001B798D" w:rsidP="001B798D">
      <w:pPr>
        <w:jc w:val="center"/>
        <w:rPr>
          <w:b/>
          <w:u w:val="single"/>
        </w:rPr>
      </w:pPr>
      <w:r w:rsidRPr="001B798D">
        <w:rPr>
          <w:b/>
          <w:u w:val="single"/>
        </w:rPr>
        <w:t>The Charnwood Practice</w:t>
      </w:r>
      <w:r w:rsidR="00782EEF">
        <w:rPr>
          <w:b/>
          <w:u w:val="single"/>
        </w:rPr>
        <w:t xml:space="preserve"> PPG Meeting – Agenda</w:t>
      </w:r>
    </w:p>
    <w:p w:rsidR="00782EEF" w:rsidRDefault="00782EEF" w:rsidP="001B798D">
      <w:pPr>
        <w:jc w:val="center"/>
        <w:rPr>
          <w:b/>
          <w:u w:val="single"/>
        </w:rPr>
      </w:pPr>
      <w:r>
        <w:rPr>
          <w:b/>
          <w:u w:val="single"/>
        </w:rPr>
        <w:t xml:space="preserve">Merlyn </w:t>
      </w:r>
      <w:proofErr w:type="spellStart"/>
      <w:r>
        <w:rPr>
          <w:b/>
          <w:u w:val="single"/>
        </w:rPr>
        <w:t>Vaz</w:t>
      </w:r>
      <w:proofErr w:type="spellEnd"/>
      <w:r>
        <w:rPr>
          <w:b/>
          <w:u w:val="single"/>
        </w:rPr>
        <w:t xml:space="preserve"> Health Centre</w:t>
      </w:r>
    </w:p>
    <w:p w:rsidR="001B798D" w:rsidRDefault="007361C1" w:rsidP="00827546">
      <w:pPr>
        <w:jc w:val="center"/>
        <w:rPr>
          <w:b/>
        </w:rPr>
      </w:pPr>
      <w:r>
        <w:rPr>
          <w:b/>
        </w:rPr>
        <w:t xml:space="preserve">Saturday </w:t>
      </w:r>
      <w:r w:rsidR="00283475">
        <w:rPr>
          <w:b/>
        </w:rPr>
        <w:t>12</w:t>
      </w:r>
      <w:r>
        <w:rPr>
          <w:b/>
          <w:vertAlign w:val="superscript"/>
        </w:rPr>
        <w:t xml:space="preserve">h </w:t>
      </w:r>
      <w:r w:rsidR="00283475">
        <w:rPr>
          <w:b/>
        </w:rPr>
        <w:t>November</w:t>
      </w:r>
      <w:r>
        <w:rPr>
          <w:b/>
        </w:rPr>
        <w:t xml:space="preserve"> 2016</w:t>
      </w:r>
      <w:r w:rsidR="001B798D">
        <w:rPr>
          <w:b/>
        </w:rPr>
        <w:t xml:space="preserve"> 1</w:t>
      </w:r>
      <w:r w:rsidR="00782EEF">
        <w:rPr>
          <w:b/>
        </w:rPr>
        <w:t>1</w:t>
      </w:r>
      <w:proofErr w:type="gramStart"/>
      <w:r w:rsidR="00782EEF">
        <w:rPr>
          <w:b/>
        </w:rPr>
        <w:t>am</w:t>
      </w:r>
      <w:proofErr w:type="gramEnd"/>
    </w:p>
    <w:p w:rsidR="00912191" w:rsidRDefault="00912191" w:rsidP="001B798D">
      <w:pPr>
        <w:rPr>
          <w:b/>
        </w:rPr>
      </w:pPr>
    </w:p>
    <w:p w:rsidR="00912191" w:rsidRDefault="00912191" w:rsidP="001B798D">
      <w:pPr>
        <w:rPr>
          <w:b/>
        </w:rPr>
      </w:pPr>
      <w:r>
        <w:rPr>
          <w:b/>
        </w:rPr>
        <w:t>Attendees</w:t>
      </w:r>
    </w:p>
    <w:p w:rsidR="00912191" w:rsidRPr="00912191" w:rsidRDefault="00912191" w:rsidP="001B798D">
      <w:r>
        <w:rPr>
          <w:b/>
        </w:rPr>
        <w:t xml:space="preserve">Present:  </w:t>
      </w:r>
      <w:r w:rsidRPr="00912191">
        <w:t xml:space="preserve">Michael Maxwell – Chair </w:t>
      </w:r>
      <w:r>
        <w:t>(MAX)</w:t>
      </w:r>
      <w:proofErr w:type="gramStart"/>
      <w:r>
        <w:t>,  Angela</w:t>
      </w:r>
      <w:proofErr w:type="gramEnd"/>
      <w:r>
        <w:t xml:space="preserve"> </w:t>
      </w:r>
      <w:r w:rsidRPr="00912191">
        <w:t xml:space="preserve">Macklin (AMM), Dr Alison Mawby (AM), </w:t>
      </w:r>
      <w:proofErr w:type="spellStart"/>
      <w:r w:rsidRPr="00912191">
        <w:t>Percyfene</w:t>
      </w:r>
      <w:proofErr w:type="spellEnd"/>
      <w:r w:rsidRPr="00912191">
        <w:t xml:space="preserve"> T</w:t>
      </w:r>
      <w:r w:rsidR="006941B5">
        <w:t>homas (PT), Pat Davis (PD) &amp; Juliana Hector (JH).</w:t>
      </w:r>
    </w:p>
    <w:p w:rsidR="001B798D" w:rsidRPr="00BE6B3F" w:rsidRDefault="001B798D" w:rsidP="001B798D">
      <w:pPr>
        <w:rPr>
          <w:b/>
        </w:rPr>
      </w:pPr>
      <w:r w:rsidRPr="00BE6B3F">
        <w:rPr>
          <w:b/>
        </w:rPr>
        <w:t>Agenda</w:t>
      </w:r>
    </w:p>
    <w:p w:rsidR="001B798D" w:rsidRDefault="00912191" w:rsidP="001B798D">
      <w:pPr>
        <w:pStyle w:val="ListParagraph"/>
        <w:numPr>
          <w:ilvl w:val="0"/>
          <w:numId w:val="1"/>
        </w:numPr>
      </w:pPr>
      <w:r>
        <w:t>Apologies – Howard Kendall (HK), Sue Kendall (SK), Kathryn Brain (KB) and Paul Houseman(PH)</w:t>
      </w:r>
    </w:p>
    <w:p w:rsidR="00782EEF" w:rsidRDefault="00782EEF" w:rsidP="00782EEF">
      <w:pPr>
        <w:pStyle w:val="ListParagraph"/>
        <w:ind w:left="360"/>
      </w:pPr>
    </w:p>
    <w:p w:rsidR="00E70678" w:rsidRDefault="00912191" w:rsidP="000444E4">
      <w:pPr>
        <w:pStyle w:val="ListParagraph"/>
        <w:numPr>
          <w:ilvl w:val="0"/>
          <w:numId w:val="1"/>
        </w:numPr>
      </w:pPr>
      <w:r>
        <w:t>Previous meeting minutes agreed</w:t>
      </w:r>
      <w:r w:rsidR="001B798D">
        <w:t>.</w:t>
      </w:r>
      <w:r w:rsidR="00EC42B1">
        <w:t xml:space="preserve"> (MAX)</w:t>
      </w:r>
    </w:p>
    <w:p w:rsidR="00440D8E" w:rsidRDefault="00440D8E" w:rsidP="00440D8E">
      <w:pPr>
        <w:pStyle w:val="ListParagraph"/>
        <w:ind w:left="360"/>
      </w:pPr>
    </w:p>
    <w:p w:rsidR="001D5EE1" w:rsidRDefault="001D5EE1" w:rsidP="001D5EE1">
      <w:pPr>
        <w:pStyle w:val="ListParagraph"/>
      </w:pPr>
    </w:p>
    <w:p w:rsidR="00E25A01" w:rsidRDefault="001D5EE1" w:rsidP="00E25A01">
      <w:pPr>
        <w:pStyle w:val="ListParagraph"/>
        <w:numPr>
          <w:ilvl w:val="0"/>
          <w:numId w:val="1"/>
        </w:numPr>
      </w:pPr>
      <w:r>
        <w:t>Matters arising from the previous meeting minutes. (MAX)</w:t>
      </w:r>
    </w:p>
    <w:p w:rsidR="00912191" w:rsidRDefault="00912191" w:rsidP="00912191">
      <w:pPr>
        <w:pStyle w:val="ListParagraph"/>
        <w:numPr>
          <w:ilvl w:val="2"/>
          <w:numId w:val="1"/>
        </w:numPr>
      </w:pPr>
      <w:r>
        <w:t>No matters arising.</w:t>
      </w:r>
    </w:p>
    <w:p w:rsidR="00912191" w:rsidRDefault="00912191" w:rsidP="00912191">
      <w:pPr>
        <w:pStyle w:val="ListParagraph"/>
        <w:numPr>
          <w:ilvl w:val="2"/>
          <w:numId w:val="1"/>
        </w:numPr>
      </w:pPr>
      <w:r>
        <w:t>Action log reviewed.</w:t>
      </w:r>
    </w:p>
    <w:p w:rsidR="00440D8E" w:rsidRDefault="00440D8E" w:rsidP="00440D8E">
      <w:pPr>
        <w:pStyle w:val="ListParagraph"/>
        <w:ind w:left="360"/>
      </w:pPr>
    </w:p>
    <w:p w:rsidR="00515C77" w:rsidRDefault="00515C77" w:rsidP="00515C77">
      <w:pPr>
        <w:pStyle w:val="ListParagraph"/>
      </w:pPr>
    </w:p>
    <w:p w:rsidR="00515C77" w:rsidRDefault="00515C77" w:rsidP="00E25A01">
      <w:pPr>
        <w:pStyle w:val="ListParagraph"/>
        <w:numPr>
          <w:ilvl w:val="0"/>
          <w:numId w:val="1"/>
        </w:numPr>
      </w:pPr>
      <w:r w:rsidRPr="00515C77">
        <w:t>Update from the Leicester City Patient Group Forum Meeting</w:t>
      </w:r>
    </w:p>
    <w:p w:rsidR="00912191" w:rsidRDefault="00912191" w:rsidP="00912191">
      <w:pPr>
        <w:pStyle w:val="ListParagraph"/>
        <w:numPr>
          <w:ilvl w:val="2"/>
          <w:numId w:val="1"/>
        </w:numPr>
      </w:pPr>
      <w:r>
        <w:t>No update presented at this meeting as no one present had attended. The Kendall’s to report back at next meeting.</w:t>
      </w:r>
    </w:p>
    <w:p w:rsidR="00440D8E" w:rsidRDefault="00440D8E" w:rsidP="00440D8E">
      <w:pPr>
        <w:pStyle w:val="ListParagraph"/>
        <w:ind w:left="360"/>
      </w:pPr>
    </w:p>
    <w:p w:rsidR="00E25A01" w:rsidRDefault="00E25A01" w:rsidP="00E25A01">
      <w:pPr>
        <w:pStyle w:val="ListParagraph"/>
        <w:ind w:left="360"/>
      </w:pPr>
    </w:p>
    <w:p w:rsidR="00782EEF" w:rsidRDefault="00782EEF" w:rsidP="001B798D">
      <w:pPr>
        <w:pStyle w:val="ListParagraph"/>
        <w:numPr>
          <w:ilvl w:val="0"/>
          <w:numId w:val="1"/>
        </w:numPr>
      </w:pPr>
      <w:r>
        <w:t>Practice update</w:t>
      </w:r>
      <w:r w:rsidR="00207B5E">
        <w:t xml:space="preserve"> (AM</w:t>
      </w:r>
      <w:r w:rsidR="00EC42B1">
        <w:t>)</w:t>
      </w:r>
    </w:p>
    <w:p w:rsidR="00912191" w:rsidRDefault="00912191" w:rsidP="00912191">
      <w:pPr>
        <w:pStyle w:val="ListParagraph"/>
        <w:ind w:left="360"/>
      </w:pPr>
    </w:p>
    <w:p w:rsidR="00912191" w:rsidRPr="00912191" w:rsidRDefault="0077765F" w:rsidP="00207B5E">
      <w:pPr>
        <w:pStyle w:val="ListParagraph"/>
        <w:numPr>
          <w:ilvl w:val="1"/>
          <w:numId w:val="1"/>
        </w:numPr>
        <w:spacing w:line="240" w:lineRule="auto"/>
      </w:pPr>
      <w:r w:rsidRPr="00E70972">
        <w:rPr>
          <w:b/>
        </w:rPr>
        <w:t>Staffing</w:t>
      </w:r>
      <w:r w:rsidR="00912191">
        <w:rPr>
          <w:b/>
        </w:rPr>
        <w:t xml:space="preserve"> </w:t>
      </w:r>
    </w:p>
    <w:p w:rsidR="00207B5E" w:rsidRDefault="00912191" w:rsidP="00912191">
      <w:pPr>
        <w:pStyle w:val="ListParagraph"/>
        <w:numPr>
          <w:ilvl w:val="2"/>
          <w:numId w:val="1"/>
        </w:numPr>
        <w:spacing w:line="240" w:lineRule="auto"/>
      </w:pPr>
      <w:r>
        <w:rPr>
          <w:b/>
        </w:rPr>
        <w:t xml:space="preserve">Dr Anna Snodin </w:t>
      </w:r>
      <w:r w:rsidRPr="00912191">
        <w:t>has been appointed as a 6 sessional Salaried GP and will be joining The Charnwood team on Monday 5</w:t>
      </w:r>
      <w:r w:rsidRPr="00912191">
        <w:rPr>
          <w:vertAlign w:val="superscript"/>
        </w:rPr>
        <w:t>th</w:t>
      </w:r>
      <w:r w:rsidRPr="00912191">
        <w:t xml:space="preserve"> December 2016.</w:t>
      </w:r>
    </w:p>
    <w:p w:rsidR="00912191" w:rsidRDefault="00912191" w:rsidP="00912191">
      <w:pPr>
        <w:pStyle w:val="ListParagraph"/>
        <w:spacing w:line="240" w:lineRule="auto"/>
        <w:ind w:left="1800"/>
      </w:pPr>
    </w:p>
    <w:p w:rsidR="00912191" w:rsidRPr="00912191" w:rsidRDefault="00912191" w:rsidP="00912191">
      <w:pPr>
        <w:pStyle w:val="ListParagraph"/>
        <w:numPr>
          <w:ilvl w:val="2"/>
          <w:numId w:val="1"/>
        </w:numPr>
        <w:spacing w:line="240" w:lineRule="auto"/>
      </w:pPr>
      <w:r>
        <w:rPr>
          <w:b/>
        </w:rPr>
        <w:t xml:space="preserve">Jisha Thomas </w:t>
      </w:r>
      <w:r w:rsidRPr="00912191">
        <w:t>has joined the Nursing Team.  Worked for the Charnwood Team for a short while back in 2014.  Jisha is part of a pilot training and working across 2 practices.</w:t>
      </w:r>
    </w:p>
    <w:p w:rsidR="00912191" w:rsidRPr="00912191" w:rsidRDefault="00912191" w:rsidP="00912191">
      <w:pPr>
        <w:pStyle w:val="ListParagraph"/>
        <w:spacing w:line="240" w:lineRule="auto"/>
        <w:ind w:left="1080"/>
      </w:pPr>
    </w:p>
    <w:p w:rsidR="003B1296" w:rsidRPr="00207B5E" w:rsidRDefault="003B1296" w:rsidP="003B1296">
      <w:pPr>
        <w:pStyle w:val="ListParagraph"/>
        <w:spacing w:line="240" w:lineRule="auto"/>
        <w:ind w:left="1080"/>
      </w:pPr>
    </w:p>
    <w:p w:rsidR="00421F1B" w:rsidRPr="00421F1B" w:rsidRDefault="00421F1B" w:rsidP="00421F1B">
      <w:pPr>
        <w:pStyle w:val="ListParagraph"/>
        <w:spacing w:after="0" w:line="240" w:lineRule="auto"/>
        <w:ind w:left="1800"/>
      </w:pPr>
    </w:p>
    <w:p w:rsidR="0077765F" w:rsidRDefault="0077765F" w:rsidP="0077765F">
      <w:pPr>
        <w:pStyle w:val="ListParagraph"/>
        <w:numPr>
          <w:ilvl w:val="1"/>
          <w:numId w:val="1"/>
        </w:numPr>
        <w:spacing w:line="240" w:lineRule="auto"/>
        <w:rPr>
          <w:b/>
        </w:rPr>
      </w:pPr>
      <w:r w:rsidRPr="00561287">
        <w:rPr>
          <w:b/>
        </w:rPr>
        <w:t xml:space="preserve">Services / Projects </w:t>
      </w:r>
      <w:r w:rsidR="000444E4" w:rsidRPr="00561287">
        <w:rPr>
          <w:b/>
        </w:rPr>
        <w:t>Updates</w:t>
      </w:r>
    </w:p>
    <w:p w:rsidR="003B1296" w:rsidRDefault="003B1296" w:rsidP="003B1296">
      <w:pPr>
        <w:pStyle w:val="ListParagraph"/>
        <w:spacing w:line="240" w:lineRule="auto"/>
        <w:ind w:left="1080"/>
        <w:rPr>
          <w:b/>
        </w:rPr>
      </w:pPr>
    </w:p>
    <w:p w:rsidR="0077765F" w:rsidRPr="00440D8E" w:rsidRDefault="007318B1" w:rsidP="00A878A9">
      <w:pPr>
        <w:pStyle w:val="ListParagraph"/>
        <w:numPr>
          <w:ilvl w:val="2"/>
          <w:numId w:val="1"/>
        </w:numPr>
        <w:spacing w:line="240" w:lineRule="auto"/>
      </w:pPr>
      <w:r>
        <w:t>New appointment system – AMM provided an update on the changes made to the appointment system in October and was pleased to report that feedback from both staff and patients had been positive.  One of the changes that had been made was no longer offering 14 day advanced appointments but instead having an increased number of shorter term advanced appointments between 2 days and 7 days.  AMM reported that making this change had already had a positive impact on the appointment DNA rate and therefore</w:t>
      </w:r>
      <w:r w:rsidR="006941B5">
        <w:t xml:space="preserve"> </w:t>
      </w:r>
      <w:r>
        <w:t xml:space="preserve">less </w:t>
      </w:r>
      <w:r w:rsidR="006941B5">
        <w:t xml:space="preserve">GP </w:t>
      </w:r>
      <w:r>
        <w:t>appointments were being wasted.</w:t>
      </w:r>
    </w:p>
    <w:p w:rsidR="00440D8E" w:rsidRDefault="00440D8E" w:rsidP="00440D8E">
      <w:pPr>
        <w:pStyle w:val="ListParagraph"/>
        <w:spacing w:line="240" w:lineRule="auto"/>
        <w:ind w:left="1800"/>
      </w:pPr>
    </w:p>
    <w:p w:rsidR="000A0A95" w:rsidRDefault="000A0A95" w:rsidP="000A0A95">
      <w:pPr>
        <w:pStyle w:val="ListParagraph"/>
        <w:spacing w:line="240" w:lineRule="auto"/>
        <w:ind w:left="1800"/>
      </w:pPr>
    </w:p>
    <w:p w:rsidR="000A0A95" w:rsidRDefault="00283475" w:rsidP="00A878A9">
      <w:pPr>
        <w:pStyle w:val="ListParagraph"/>
        <w:numPr>
          <w:ilvl w:val="2"/>
          <w:numId w:val="1"/>
        </w:numPr>
        <w:spacing w:line="240" w:lineRule="auto"/>
      </w:pPr>
      <w:r>
        <w:t>A new Telephone System</w:t>
      </w:r>
      <w:r w:rsidR="007318B1">
        <w:t xml:space="preserve"> – AMM explained that the practice</w:t>
      </w:r>
      <w:r w:rsidR="006941B5">
        <w:t xml:space="preserve"> was</w:t>
      </w:r>
      <w:r w:rsidR="007318B1">
        <w:t xml:space="preserve"> having major problems with the current telephone system.  The team were managing the situation well. The plan to introduce a new phone system and new software had been brought forward and hope to install a new telephone system early in 2017.</w:t>
      </w:r>
    </w:p>
    <w:p w:rsidR="00440D8E" w:rsidRDefault="00440D8E" w:rsidP="00440D8E">
      <w:pPr>
        <w:pStyle w:val="ListParagraph"/>
        <w:spacing w:line="240" w:lineRule="auto"/>
        <w:ind w:left="1800"/>
      </w:pPr>
    </w:p>
    <w:p w:rsidR="007318B1" w:rsidRDefault="007318B1" w:rsidP="00440D8E">
      <w:pPr>
        <w:pStyle w:val="ListParagraph"/>
        <w:spacing w:line="240" w:lineRule="auto"/>
        <w:ind w:left="1800"/>
      </w:pPr>
    </w:p>
    <w:p w:rsidR="007318B1" w:rsidRDefault="007318B1" w:rsidP="00440D8E">
      <w:pPr>
        <w:pStyle w:val="ListParagraph"/>
        <w:spacing w:line="240" w:lineRule="auto"/>
        <w:ind w:left="1800"/>
      </w:pPr>
    </w:p>
    <w:p w:rsidR="00A878A9" w:rsidRDefault="00A878A9" w:rsidP="00A878A9">
      <w:pPr>
        <w:pStyle w:val="ListParagraph"/>
        <w:spacing w:line="240" w:lineRule="auto"/>
        <w:ind w:left="1800"/>
      </w:pPr>
    </w:p>
    <w:p w:rsidR="0077765F" w:rsidRDefault="0077765F" w:rsidP="0077765F">
      <w:pPr>
        <w:pStyle w:val="ListParagraph"/>
        <w:numPr>
          <w:ilvl w:val="1"/>
          <w:numId w:val="1"/>
        </w:numPr>
        <w:spacing w:after="0" w:line="240" w:lineRule="auto"/>
        <w:rPr>
          <w:b/>
        </w:rPr>
      </w:pPr>
      <w:r w:rsidRPr="00A45C5E">
        <w:rPr>
          <w:b/>
        </w:rPr>
        <w:lastRenderedPageBreak/>
        <w:t>Complaints</w:t>
      </w:r>
      <w:r>
        <w:rPr>
          <w:b/>
        </w:rPr>
        <w:t xml:space="preserve"> / Significant Events</w:t>
      </w:r>
      <w:r w:rsidR="001D5EE1">
        <w:rPr>
          <w:b/>
        </w:rPr>
        <w:t xml:space="preserve"> / Friends &amp; Family Test </w:t>
      </w:r>
      <w:r w:rsidR="00E22A5A">
        <w:rPr>
          <w:b/>
        </w:rPr>
        <w:t>(FFT)</w:t>
      </w:r>
    </w:p>
    <w:p w:rsidR="003B1296" w:rsidRDefault="003B1296" w:rsidP="003B1296">
      <w:pPr>
        <w:pStyle w:val="ListParagraph"/>
        <w:spacing w:after="0" w:line="240" w:lineRule="auto"/>
        <w:ind w:left="1080"/>
        <w:rPr>
          <w:b/>
        </w:rPr>
      </w:pPr>
    </w:p>
    <w:p w:rsidR="00E97169" w:rsidRDefault="00440D8E" w:rsidP="00E22A5A">
      <w:pPr>
        <w:pStyle w:val="ListParagraph"/>
        <w:numPr>
          <w:ilvl w:val="2"/>
          <w:numId w:val="1"/>
        </w:numPr>
        <w:spacing w:after="0" w:line="240" w:lineRule="auto"/>
      </w:pPr>
      <w:r w:rsidRPr="00440D8E">
        <w:rPr>
          <w:b/>
        </w:rPr>
        <w:t>Formal</w:t>
      </w:r>
      <w:r>
        <w:t xml:space="preserve"> </w:t>
      </w:r>
      <w:r w:rsidR="00E97169">
        <w:t>C</w:t>
      </w:r>
      <w:r w:rsidR="006941B5">
        <w:t>omplaints – No formals complaints to discuss.</w:t>
      </w:r>
    </w:p>
    <w:p w:rsidR="000A0A95" w:rsidRDefault="000A0A95" w:rsidP="000A0A95">
      <w:pPr>
        <w:pStyle w:val="ListParagraph"/>
        <w:spacing w:after="0" w:line="240" w:lineRule="auto"/>
        <w:ind w:left="1800"/>
      </w:pPr>
    </w:p>
    <w:p w:rsidR="00E97169" w:rsidRDefault="00E97169" w:rsidP="00E22A5A">
      <w:pPr>
        <w:pStyle w:val="ListParagraph"/>
        <w:numPr>
          <w:ilvl w:val="2"/>
          <w:numId w:val="1"/>
        </w:numPr>
        <w:spacing w:after="0" w:line="240" w:lineRule="auto"/>
      </w:pPr>
      <w:r>
        <w:t>Significa</w:t>
      </w:r>
      <w:r w:rsidR="00440D8E">
        <w:t xml:space="preserve">nt Events </w:t>
      </w:r>
      <w:proofErr w:type="gramStart"/>
      <w:r w:rsidR="00440D8E">
        <w:t>–</w:t>
      </w:r>
      <w:r w:rsidR="00FF2FC8">
        <w:rPr>
          <w:color w:val="0070C0"/>
        </w:rPr>
        <w:t xml:space="preserve"> ?????????</w:t>
      </w:r>
      <w:proofErr w:type="gramEnd"/>
    </w:p>
    <w:p w:rsidR="000A0A95" w:rsidRDefault="000A0A95" w:rsidP="000A0A95">
      <w:pPr>
        <w:spacing w:after="0" w:line="240" w:lineRule="auto"/>
      </w:pPr>
    </w:p>
    <w:p w:rsidR="00E22A5A" w:rsidRDefault="006941B5" w:rsidP="00E22A5A">
      <w:pPr>
        <w:pStyle w:val="ListParagraph"/>
        <w:numPr>
          <w:ilvl w:val="2"/>
          <w:numId w:val="1"/>
        </w:numPr>
        <w:spacing w:after="0" w:line="240" w:lineRule="auto"/>
      </w:pPr>
      <w:r>
        <w:t>FFT update given.</w:t>
      </w:r>
    </w:p>
    <w:p w:rsidR="00E22A5A" w:rsidRDefault="00E22A5A" w:rsidP="00E22A5A">
      <w:pPr>
        <w:pStyle w:val="ListParagraph"/>
        <w:spacing w:after="0" w:line="240" w:lineRule="auto"/>
        <w:ind w:left="1800"/>
      </w:pPr>
    </w:p>
    <w:p w:rsidR="006941B5" w:rsidRPr="006941B5" w:rsidRDefault="00DD0ADD" w:rsidP="00FA052F">
      <w:pPr>
        <w:pStyle w:val="ListParagraph"/>
        <w:numPr>
          <w:ilvl w:val="0"/>
          <w:numId w:val="1"/>
        </w:numPr>
      </w:pPr>
      <w:r>
        <w:t>AO</w:t>
      </w:r>
      <w:r w:rsidR="00CA627B" w:rsidRPr="008D7684">
        <w:t>B</w:t>
      </w:r>
      <w:r w:rsidR="00827546" w:rsidRPr="00FA052F">
        <w:rPr>
          <w:b/>
        </w:rPr>
        <w:t xml:space="preserve"> </w:t>
      </w:r>
      <w:r w:rsidR="00561287" w:rsidRPr="00561287">
        <w:t>(MAX)</w:t>
      </w:r>
      <w:r w:rsidR="00827546" w:rsidRPr="00FA052F">
        <w:rPr>
          <w:b/>
        </w:rPr>
        <w:t xml:space="preserve">   </w:t>
      </w:r>
    </w:p>
    <w:p w:rsidR="006941B5" w:rsidRDefault="006941B5" w:rsidP="006941B5">
      <w:pPr>
        <w:pStyle w:val="ListParagraph"/>
        <w:ind w:left="360"/>
        <w:rPr>
          <w:b/>
        </w:rPr>
      </w:pPr>
    </w:p>
    <w:p w:rsidR="00951755" w:rsidRDefault="006941B5" w:rsidP="00951755">
      <w:pPr>
        <w:pStyle w:val="ListParagraph"/>
        <w:ind w:left="360"/>
      </w:pPr>
      <w:r w:rsidRPr="00951755">
        <w:t xml:space="preserve">AMM asked the attendees if they had any feedback about the surgery and recent changes made to the GP appointment system.  JH commented that she has had a great experience especially with the care given to her mother and was extremely happy with the surgery and wanted to know if we were still taking on new patients. </w:t>
      </w:r>
      <w:proofErr w:type="gramStart"/>
      <w:r w:rsidRPr="00951755">
        <w:t>AM confirmed that we are registering patients providing they live within the practice boundary.</w:t>
      </w:r>
      <w:proofErr w:type="gramEnd"/>
      <w:r w:rsidR="00827546" w:rsidRPr="00951755">
        <w:t xml:space="preserve"> </w:t>
      </w:r>
      <w:r w:rsidR="00951755" w:rsidRPr="00951755">
        <w:t xml:space="preserve">PD commented that she was also very happy with the surgery and from a personal point of view found the telephone consultations really useful when she was too unwell to attend the surgery. PT commented that she found the </w:t>
      </w:r>
      <w:proofErr w:type="gramStart"/>
      <w:r w:rsidR="00951755" w:rsidRPr="00951755">
        <w:t xml:space="preserve">service </w:t>
      </w:r>
      <w:r w:rsidR="00FF2FC8">
        <w:t xml:space="preserve">that </w:t>
      </w:r>
      <w:r w:rsidR="00951755" w:rsidRPr="00951755">
        <w:t>the surgery provides is really good and so too are</w:t>
      </w:r>
      <w:proofErr w:type="gramEnd"/>
      <w:r w:rsidR="00951755" w:rsidRPr="00951755">
        <w:t xml:space="preserve"> the staff.   When she calls in she finds them really helpful and friendly and does not feel at all interrogated which has been her experience before at other practices.  MAX commented that he has been with the practice for 40 years and it is the best it has ever been, </w:t>
      </w:r>
      <w:proofErr w:type="spellStart"/>
      <w:r w:rsidR="00951755" w:rsidRPr="00951755">
        <w:t>infact</w:t>
      </w:r>
      <w:proofErr w:type="spellEnd"/>
      <w:r w:rsidR="00951755" w:rsidRPr="00951755">
        <w:t xml:space="preserve"> almost perfect.  He commented specifically </w:t>
      </w:r>
      <w:r w:rsidR="00FF2FC8">
        <w:t>on his experience a few days ag</w:t>
      </w:r>
      <w:r w:rsidR="00951755" w:rsidRPr="00951755">
        <w:t>o when he attended the surgery needed an appointment and was helped to secure an online by the help of Yasmin and Georgia (Patient services). MAX was particularly impressed when he found out that Georgia had only been with the practice for a few days.</w:t>
      </w:r>
      <w:r w:rsidR="00650E4A" w:rsidRPr="00951755">
        <w:t xml:space="preserve">    </w:t>
      </w:r>
    </w:p>
    <w:p w:rsidR="008E19B3" w:rsidRDefault="008E19B3" w:rsidP="00951755">
      <w:pPr>
        <w:pStyle w:val="ListParagraph"/>
        <w:ind w:left="360"/>
      </w:pPr>
    </w:p>
    <w:p w:rsidR="008E19B3" w:rsidRDefault="008E19B3" w:rsidP="00951755">
      <w:pPr>
        <w:pStyle w:val="ListParagraph"/>
        <w:ind w:left="360"/>
      </w:pPr>
      <w:r>
        <w:t xml:space="preserve">AMM asked if anyone had heard from the Kendal’s and the Modi’s. As no one had AMM agreed to contact them to check all was ok and give date of </w:t>
      </w:r>
      <w:proofErr w:type="gramStart"/>
      <w:r>
        <w:t>next  PPG</w:t>
      </w:r>
      <w:proofErr w:type="gramEnd"/>
      <w:r>
        <w:t xml:space="preserve"> meeting once agreed and the new venue for future meetings.</w:t>
      </w:r>
      <w:bookmarkStart w:id="0" w:name="_GoBack"/>
      <w:bookmarkEnd w:id="0"/>
    </w:p>
    <w:p w:rsidR="00951755" w:rsidRDefault="00951755" w:rsidP="00951755">
      <w:pPr>
        <w:pStyle w:val="ListParagraph"/>
        <w:ind w:left="360"/>
      </w:pPr>
    </w:p>
    <w:p w:rsidR="000B3C88" w:rsidRPr="00951755" w:rsidRDefault="00951755" w:rsidP="00951755">
      <w:pPr>
        <w:pStyle w:val="ListParagraph"/>
        <w:ind w:left="360"/>
      </w:pPr>
      <w:r>
        <w:t>MAX queried that if he visited the optician and they prescribed medication was it correct that the surgery had to issue the actual prescription and pay for it form the practice budget</w:t>
      </w:r>
      <w:r w:rsidR="00FF2FC8">
        <w:t xml:space="preserve">.  AM confirmed this was correct, that Opticians can only recommend a treatment but cannot prescribe directly. The GP would receive a request and be responsible to prescribe the suggested item or an equivalent. </w:t>
      </w:r>
      <w:r w:rsidR="00650E4A" w:rsidRPr="00951755">
        <w:t xml:space="preserve">    </w:t>
      </w:r>
    </w:p>
    <w:p w:rsidR="00561287" w:rsidRDefault="00561287" w:rsidP="00561287">
      <w:pPr>
        <w:pStyle w:val="ListParagraph"/>
      </w:pPr>
    </w:p>
    <w:p w:rsidR="00561287" w:rsidRPr="000B3C88" w:rsidRDefault="006941B5" w:rsidP="00FA052F">
      <w:pPr>
        <w:pStyle w:val="ListParagraph"/>
        <w:numPr>
          <w:ilvl w:val="0"/>
          <w:numId w:val="1"/>
        </w:numPr>
      </w:pPr>
      <w:r>
        <w:t>Agreed date for next meeting – Saturday 4</w:t>
      </w:r>
      <w:r w:rsidRPr="006941B5">
        <w:rPr>
          <w:vertAlign w:val="superscript"/>
        </w:rPr>
        <w:t>th</w:t>
      </w:r>
      <w:r>
        <w:t xml:space="preserve"> February 2017</w:t>
      </w:r>
    </w:p>
    <w:p w:rsidR="000B3C88" w:rsidRDefault="000B3C88" w:rsidP="00782EEF">
      <w:pPr>
        <w:spacing w:after="0" w:line="240" w:lineRule="auto"/>
      </w:pPr>
      <w:r>
        <w:t xml:space="preserve"> </w:t>
      </w:r>
    </w:p>
    <w:p w:rsidR="00C6765C" w:rsidRPr="00035FC6" w:rsidRDefault="00C6765C" w:rsidP="00C6765C">
      <w:pPr>
        <w:ind w:left="3600"/>
        <w:rPr>
          <w:b/>
        </w:rPr>
      </w:pPr>
      <w:r w:rsidRPr="00035FC6">
        <w:rPr>
          <w:b/>
        </w:rPr>
        <w:t>Meeting Closed</w:t>
      </w:r>
    </w:p>
    <w:p w:rsidR="00C6765C" w:rsidRDefault="00C6765C" w:rsidP="00C6765C">
      <w:pPr>
        <w:spacing w:after="0" w:line="240" w:lineRule="auto"/>
      </w:pPr>
      <w:r>
        <w:t xml:space="preserve"> </w:t>
      </w:r>
    </w:p>
    <w:p w:rsidR="00C6765C" w:rsidRPr="000D5286" w:rsidRDefault="00C6765C" w:rsidP="00C6765C">
      <w:pPr>
        <w:spacing w:after="0" w:line="240" w:lineRule="auto"/>
        <w:rPr>
          <w:b/>
          <w:u w:val="single"/>
        </w:rPr>
      </w:pPr>
      <w:r w:rsidRPr="000D5286">
        <w:rPr>
          <w:b/>
          <w:u w:val="single"/>
        </w:rPr>
        <w:t>Action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45"/>
        <w:gridCol w:w="3344"/>
        <w:gridCol w:w="850"/>
        <w:gridCol w:w="2410"/>
        <w:gridCol w:w="1134"/>
      </w:tblGrid>
      <w:tr w:rsidR="00C6765C" w:rsidRPr="001D5626" w:rsidTr="00766390">
        <w:tc>
          <w:tcPr>
            <w:tcW w:w="1242" w:type="dxa"/>
            <w:shd w:val="clear" w:color="auto" w:fill="auto"/>
          </w:tcPr>
          <w:p w:rsidR="00C6765C" w:rsidRPr="001D5626" w:rsidRDefault="00C6765C" w:rsidP="00766390">
            <w:pPr>
              <w:spacing w:after="0" w:line="240" w:lineRule="auto"/>
            </w:pPr>
            <w:r w:rsidRPr="001D5626">
              <w:t>Ref.</w:t>
            </w:r>
          </w:p>
        </w:tc>
        <w:tc>
          <w:tcPr>
            <w:tcW w:w="1545" w:type="dxa"/>
            <w:shd w:val="clear" w:color="auto" w:fill="auto"/>
          </w:tcPr>
          <w:p w:rsidR="00C6765C" w:rsidRPr="001D5626" w:rsidRDefault="00C6765C" w:rsidP="00766390">
            <w:pPr>
              <w:spacing w:after="0" w:line="240" w:lineRule="auto"/>
            </w:pPr>
            <w:r w:rsidRPr="001D5626">
              <w:t>Date</w:t>
            </w:r>
          </w:p>
        </w:tc>
        <w:tc>
          <w:tcPr>
            <w:tcW w:w="3344" w:type="dxa"/>
            <w:shd w:val="clear" w:color="auto" w:fill="auto"/>
          </w:tcPr>
          <w:p w:rsidR="00C6765C" w:rsidRPr="001D5626" w:rsidRDefault="00C6765C" w:rsidP="00766390">
            <w:pPr>
              <w:spacing w:after="0" w:line="240" w:lineRule="auto"/>
            </w:pPr>
            <w:r w:rsidRPr="001D5626">
              <w:t>Action</w:t>
            </w:r>
          </w:p>
        </w:tc>
        <w:tc>
          <w:tcPr>
            <w:tcW w:w="850" w:type="dxa"/>
            <w:shd w:val="clear" w:color="auto" w:fill="auto"/>
          </w:tcPr>
          <w:p w:rsidR="00C6765C" w:rsidRPr="001D5626" w:rsidRDefault="00C6765C" w:rsidP="00766390">
            <w:pPr>
              <w:spacing w:after="0" w:line="240" w:lineRule="auto"/>
            </w:pPr>
            <w:r w:rsidRPr="001D5626">
              <w:t>Owner</w:t>
            </w:r>
          </w:p>
        </w:tc>
        <w:tc>
          <w:tcPr>
            <w:tcW w:w="2410" w:type="dxa"/>
            <w:shd w:val="clear" w:color="auto" w:fill="auto"/>
          </w:tcPr>
          <w:p w:rsidR="00C6765C" w:rsidRPr="001D5626" w:rsidRDefault="00C6765C" w:rsidP="00766390">
            <w:pPr>
              <w:spacing w:after="0" w:line="240" w:lineRule="auto"/>
            </w:pPr>
            <w:r w:rsidRPr="001D5626">
              <w:t>Update</w:t>
            </w:r>
          </w:p>
        </w:tc>
        <w:tc>
          <w:tcPr>
            <w:tcW w:w="1134" w:type="dxa"/>
            <w:shd w:val="clear" w:color="auto" w:fill="auto"/>
          </w:tcPr>
          <w:p w:rsidR="00C6765C" w:rsidRPr="001D5626" w:rsidRDefault="00C6765C" w:rsidP="00766390">
            <w:pPr>
              <w:spacing w:after="0" w:line="240" w:lineRule="auto"/>
            </w:pPr>
            <w:r w:rsidRPr="001D5626">
              <w:t>Status</w:t>
            </w:r>
          </w:p>
        </w:tc>
      </w:tr>
      <w:tr w:rsidR="00C6765C" w:rsidRPr="001D5626" w:rsidTr="00766390">
        <w:tc>
          <w:tcPr>
            <w:tcW w:w="1242" w:type="dxa"/>
            <w:shd w:val="clear" w:color="auto" w:fill="auto"/>
          </w:tcPr>
          <w:p w:rsidR="00C6765C" w:rsidRPr="001D5626" w:rsidRDefault="00C6765C" w:rsidP="00766390">
            <w:pPr>
              <w:spacing w:after="0" w:line="240" w:lineRule="auto"/>
            </w:pPr>
            <w:r w:rsidRPr="001D5626">
              <w:t>18/04/15-3</w:t>
            </w:r>
          </w:p>
        </w:tc>
        <w:tc>
          <w:tcPr>
            <w:tcW w:w="1545" w:type="dxa"/>
            <w:shd w:val="clear" w:color="auto" w:fill="auto"/>
          </w:tcPr>
          <w:p w:rsidR="00C6765C" w:rsidRPr="001D5626" w:rsidRDefault="00C6765C" w:rsidP="00766390">
            <w:pPr>
              <w:spacing w:after="0" w:line="240" w:lineRule="auto"/>
            </w:pPr>
            <w:r w:rsidRPr="001D5626">
              <w:t>18 April 2015</w:t>
            </w:r>
          </w:p>
        </w:tc>
        <w:tc>
          <w:tcPr>
            <w:tcW w:w="3344" w:type="dxa"/>
            <w:shd w:val="clear" w:color="auto" w:fill="auto"/>
          </w:tcPr>
          <w:p w:rsidR="00C6765C" w:rsidRPr="001D5626" w:rsidRDefault="00C6765C" w:rsidP="00766390">
            <w:pPr>
              <w:pStyle w:val="ListParagraph"/>
              <w:spacing w:after="0" w:line="240" w:lineRule="auto"/>
              <w:ind w:left="0"/>
            </w:pPr>
            <w:r w:rsidRPr="001D5626">
              <w:t>Staff biography detailing background and training.</w:t>
            </w:r>
          </w:p>
        </w:tc>
        <w:tc>
          <w:tcPr>
            <w:tcW w:w="850" w:type="dxa"/>
            <w:shd w:val="clear" w:color="auto" w:fill="auto"/>
          </w:tcPr>
          <w:p w:rsidR="00C6765C" w:rsidRPr="001D5626" w:rsidRDefault="00C6765C" w:rsidP="00766390">
            <w:pPr>
              <w:spacing w:after="0" w:line="240" w:lineRule="auto"/>
            </w:pPr>
            <w:r w:rsidRPr="001D5626">
              <w:t>PH / AMM</w:t>
            </w:r>
          </w:p>
        </w:tc>
        <w:tc>
          <w:tcPr>
            <w:tcW w:w="2410" w:type="dxa"/>
            <w:shd w:val="clear" w:color="auto" w:fill="auto"/>
          </w:tcPr>
          <w:p w:rsidR="00C6765C" w:rsidRPr="001D5626" w:rsidRDefault="00C6765C" w:rsidP="00766390">
            <w:pPr>
              <w:spacing w:after="0" w:line="240" w:lineRule="auto"/>
            </w:pPr>
          </w:p>
        </w:tc>
        <w:tc>
          <w:tcPr>
            <w:tcW w:w="1134" w:type="dxa"/>
            <w:shd w:val="clear" w:color="auto" w:fill="auto"/>
          </w:tcPr>
          <w:p w:rsidR="00C6765C" w:rsidRPr="001D5626" w:rsidRDefault="00C6765C" w:rsidP="00766390">
            <w:pPr>
              <w:spacing w:after="0" w:line="240" w:lineRule="auto"/>
            </w:pPr>
            <w:r>
              <w:t>Ongoing</w:t>
            </w:r>
          </w:p>
        </w:tc>
      </w:tr>
      <w:tr w:rsidR="00C6765C" w:rsidRPr="001D5626" w:rsidTr="00766390">
        <w:tc>
          <w:tcPr>
            <w:tcW w:w="1242" w:type="dxa"/>
            <w:shd w:val="clear" w:color="auto" w:fill="auto"/>
          </w:tcPr>
          <w:p w:rsidR="00C6765C" w:rsidRPr="001D5626" w:rsidRDefault="00C6765C" w:rsidP="00766390">
            <w:pPr>
              <w:spacing w:after="0" w:line="240" w:lineRule="auto"/>
            </w:pPr>
            <w:r>
              <w:t>12/11/16-1</w:t>
            </w:r>
          </w:p>
        </w:tc>
        <w:tc>
          <w:tcPr>
            <w:tcW w:w="1545" w:type="dxa"/>
            <w:shd w:val="clear" w:color="auto" w:fill="auto"/>
          </w:tcPr>
          <w:p w:rsidR="00C6765C" w:rsidRPr="001D5626" w:rsidRDefault="00C6765C" w:rsidP="00C6765C">
            <w:pPr>
              <w:spacing w:after="0" w:line="240" w:lineRule="auto"/>
            </w:pPr>
            <w:r>
              <w:t>12</w:t>
            </w:r>
            <w:r>
              <w:t xml:space="preserve"> </w:t>
            </w:r>
            <w:r>
              <w:t>November 2016</w:t>
            </w:r>
          </w:p>
        </w:tc>
        <w:tc>
          <w:tcPr>
            <w:tcW w:w="3344" w:type="dxa"/>
            <w:shd w:val="clear" w:color="auto" w:fill="auto"/>
          </w:tcPr>
          <w:p w:rsidR="00C6765C" w:rsidRPr="001D5626" w:rsidRDefault="00C6765C" w:rsidP="00766390">
            <w:pPr>
              <w:pStyle w:val="ListParagraph"/>
              <w:spacing w:after="0" w:line="240" w:lineRule="auto"/>
              <w:ind w:left="0"/>
            </w:pPr>
            <w:r>
              <w:t xml:space="preserve">Contact The </w:t>
            </w:r>
            <w:proofErr w:type="spellStart"/>
            <w:r>
              <w:t>Kendals</w:t>
            </w:r>
            <w:proofErr w:type="spellEnd"/>
            <w:r>
              <w:t xml:space="preserve"> &amp; The Modi’s to check all Ok and give dates on next meeting</w:t>
            </w:r>
          </w:p>
        </w:tc>
        <w:tc>
          <w:tcPr>
            <w:tcW w:w="850" w:type="dxa"/>
            <w:shd w:val="clear" w:color="auto" w:fill="auto"/>
          </w:tcPr>
          <w:p w:rsidR="00C6765C" w:rsidRPr="001D5626" w:rsidRDefault="00C6765C" w:rsidP="00766390">
            <w:pPr>
              <w:spacing w:after="0" w:line="240" w:lineRule="auto"/>
            </w:pPr>
            <w:r>
              <w:t>AMM</w:t>
            </w:r>
          </w:p>
        </w:tc>
        <w:tc>
          <w:tcPr>
            <w:tcW w:w="2410" w:type="dxa"/>
            <w:shd w:val="clear" w:color="auto" w:fill="auto"/>
          </w:tcPr>
          <w:p w:rsidR="00C6765C" w:rsidRPr="001D5626" w:rsidRDefault="00C6765C" w:rsidP="00766390">
            <w:pPr>
              <w:spacing w:after="0" w:line="240" w:lineRule="auto"/>
            </w:pPr>
          </w:p>
        </w:tc>
        <w:tc>
          <w:tcPr>
            <w:tcW w:w="1134" w:type="dxa"/>
            <w:shd w:val="clear" w:color="auto" w:fill="auto"/>
          </w:tcPr>
          <w:p w:rsidR="00C6765C" w:rsidRPr="001D5626" w:rsidRDefault="00C6765C" w:rsidP="00766390">
            <w:pPr>
              <w:spacing w:after="0" w:line="240" w:lineRule="auto"/>
            </w:pPr>
            <w:r>
              <w:t>Complete</w:t>
            </w:r>
          </w:p>
        </w:tc>
      </w:tr>
    </w:tbl>
    <w:p w:rsidR="000B3C88" w:rsidRDefault="000B3C88" w:rsidP="000B3C88">
      <w:pPr>
        <w:pStyle w:val="ListParagraph"/>
        <w:spacing w:after="0" w:line="240" w:lineRule="auto"/>
        <w:ind w:left="1800"/>
      </w:pPr>
    </w:p>
    <w:p w:rsidR="00CB14AB" w:rsidRPr="00827546" w:rsidRDefault="00CB14AB" w:rsidP="00EC30D6">
      <w:pPr>
        <w:pStyle w:val="ListParagraph"/>
        <w:ind w:left="1800"/>
      </w:pPr>
    </w:p>
    <w:sectPr w:rsidR="00CB14AB" w:rsidRPr="00827546" w:rsidSect="00901223">
      <w:pgSz w:w="11906" w:h="16838"/>
      <w:pgMar w:top="261"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F08"/>
    <w:multiLevelType w:val="hybridMultilevel"/>
    <w:tmpl w:val="F56A9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17F6BB5"/>
    <w:multiLevelType w:val="hybridMultilevel"/>
    <w:tmpl w:val="7A2A34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6A31722"/>
    <w:multiLevelType w:val="hybridMultilevel"/>
    <w:tmpl w:val="61AED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506150B3"/>
    <w:multiLevelType w:val="hybridMultilevel"/>
    <w:tmpl w:val="4BBE470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2A84E8D"/>
    <w:multiLevelType w:val="hybridMultilevel"/>
    <w:tmpl w:val="83EEC27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7FC256D"/>
    <w:multiLevelType w:val="hybridMultilevel"/>
    <w:tmpl w:val="DF1AAA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0"/>
  </w:num>
  <w:num w:numId="4">
    <w:abstractNumId w:val="5"/>
  </w:num>
  <w:num w:numId="5">
    <w:abstractNumId w:val="1"/>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8D"/>
    <w:rsid w:val="000444E4"/>
    <w:rsid w:val="0005072A"/>
    <w:rsid w:val="000A0A95"/>
    <w:rsid w:val="000B3C88"/>
    <w:rsid w:val="000C3E9E"/>
    <w:rsid w:val="001918C3"/>
    <w:rsid w:val="001B798D"/>
    <w:rsid w:val="001D5EE1"/>
    <w:rsid w:val="001E63C5"/>
    <w:rsid w:val="00207B5E"/>
    <w:rsid w:val="00207D20"/>
    <w:rsid w:val="00283475"/>
    <w:rsid w:val="00321DA0"/>
    <w:rsid w:val="0036715E"/>
    <w:rsid w:val="003B1296"/>
    <w:rsid w:val="003B21C8"/>
    <w:rsid w:val="003F518B"/>
    <w:rsid w:val="00401DCE"/>
    <w:rsid w:val="00421F1B"/>
    <w:rsid w:val="00440D8E"/>
    <w:rsid w:val="004854D9"/>
    <w:rsid w:val="004A0AE2"/>
    <w:rsid w:val="00504B92"/>
    <w:rsid w:val="005145B8"/>
    <w:rsid w:val="00515C77"/>
    <w:rsid w:val="00561287"/>
    <w:rsid w:val="00572487"/>
    <w:rsid w:val="00603CC8"/>
    <w:rsid w:val="00634D4E"/>
    <w:rsid w:val="006453DA"/>
    <w:rsid w:val="00650E4A"/>
    <w:rsid w:val="0066292A"/>
    <w:rsid w:val="006941B5"/>
    <w:rsid w:val="006E1FD1"/>
    <w:rsid w:val="006E4A9C"/>
    <w:rsid w:val="007318B1"/>
    <w:rsid w:val="00734926"/>
    <w:rsid w:val="007361C1"/>
    <w:rsid w:val="0077765F"/>
    <w:rsid w:val="00782EEF"/>
    <w:rsid w:val="007C36F7"/>
    <w:rsid w:val="007F4224"/>
    <w:rsid w:val="007F42F2"/>
    <w:rsid w:val="00827546"/>
    <w:rsid w:val="0087248B"/>
    <w:rsid w:val="008748F5"/>
    <w:rsid w:val="008D7684"/>
    <w:rsid w:val="008E19B3"/>
    <w:rsid w:val="00901223"/>
    <w:rsid w:val="00912191"/>
    <w:rsid w:val="00951755"/>
    <w:rsid w:val="009845F5"/>
    <w:rsid w:val="009B1F01"/>
    <w:rsid w:val="009D2D85"/>
    <w:rsid w:val="00A878A9"/>
    <w:rsid w:val="00BA1219"/>
    <w:rsid w:val="00BE6B3F"/>
    <w:rsid w:val="00C6765C"/>
    <w:rsid w:val="00CA627B"/>
    <w:rsid w:val="00CB14AB"/>
    <w:rsid w:val="00CB3314"/>
    <w:rsid w:val="00CE1544"/>
    <w:rsid w:val="00D004A4"/>
    <w:rsid w:val="00D01378"/>
    <w:rsid w:val="00D43712"/>
    <w:rsid w:val="00D86437"/>
    <w:rsid w:val="00D91513"/>
    <w:rsid w:val="00DD0ADD"/>
    <w:rsid w:val="00E0143B"/>
    <w:rsid w:val="00E12E24"/>
    <w:rsid w:val="00E22A5A"/>
    <w:rsid w:val="00E25A01"/>
    <w:rsid w:val="00E70678"/>
    <w:rsid w:val="00E85788"/>
    <w:rsid w:val="00E97169"/>
    <w:rsid w:val="00EC30D6"/>
    <w:rsid w:val="00EC42B1"/>
    <w:rsid w:val="00EE2670"/>
    <w:rsid w:val="00F06C27"/>
    <w:rsid w:val="00F80B9C"/>
    <w:rsid w:val="00FA052F"/>
    <w:rsid w:val="00FF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3233">
      <w:bodyDiv w:val="1"/>
      <w:marLeft w:val="0"/>
      <w:marRight w:val="0"/>
      <w:marTop w:val="0"/>
      <w:marBottom w:val="0"/>
      <w:divBdr>
        <w:top w:val="none" w:sz="0" w:space="0" w:color="auto"/>
        <w:left w:val="none" w:sz="0" w:space="0" w:color="auto"/>
        <w:bottom w:val="none" w:sz="0" w:space="0" w:color="auto"/>
        <w:right w:val="none" w:sz="0" w:space="0" w:color="auto"/>
      </w:divBdr>
    </w:div>
    <w:div w:id="1645547059">
      <w:bodyDiv w:val="1"/>
      <w:marLeft w:val="0"/>
      <w:marRight w:val="0"/>
      <w:marTop w:val="0"/>
      <w:marBottom w:val="0"/>
      <w:divBdr>
        <w:top w:val="none" w:sz="0" w:space="0" w:color="auto"/>
        <w:left w:val="none" w:sz="0" w:space="0" w:color="auto"/>
        <w:bottom w:val="none" w:sz="0" w:space="0" w:color="auto"/>
        <w:right w:val="none" w:sz="0" w:space="0" w:color="auto"/>
      </w:divBdr>
    </w:div>
    <w:div w:id="1868524028">
      <w:bodyDiv w:val="1"/>
      <w:marLeft w:val="0"/>
      <w:marRight w:val="0"/>
      <w:marTop w:val="0"/>
      <w:marBottom w:val="0"/>
      <w:divBdr>
        <w:top w:val="none" w:sz="0" w:space="0" w:color="auto"/>
        <w:left w:val="none" w:sz="0" w:space="0" w:color="auto"/>
        <w:bottom w:val="none" w:sz="0" w:space="0" w:color="auto"/>
        <w:right w:val="none" w:sz="0" w:space="0" w:color="auto"/>
      </w:divBdr>
    </w:div>
    <w:div w:id="20518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Houseman Paul</dc:creator>
  <cp:lastModifiedBy>Macklin Angela</cp:lastModifiedBy>
  <cp:revision>7</cp:revision>
  <cp:lastPrinted>2016-12-30T11:24:00Z</cp:lastPrinted>
  <dcterms:created xsi:type="dcterms:W3CDTF">2016-12-30T09:55:00Z</dcterms:created>
  <dcterms:modified xsi:type="dcterms:W3CDTF">2016-12-30T11:41:00Z</dcterms:modified>
</cp:coreProperties>
</file>